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20" w:rsidRDefault="00AE4968">
      <w:pPr>
        <w:pStyle w:val="Standard"/>
        <w:jc w:val="center"/>
        <w:rPr>
          <w:rFonts w:hint="eastAsia"/>
          <w:color w:val="C9211E"/>
          <w:sz w:val="64"/>
          <w:szCs w:val="64"/>
        </w:rPr>
      </w:pPr>
      <w:r>
        <w:rPr>
          <w:noProof/>
          <w:color w:val="C9211E"/>
          <w:sz w:val="64"/>
          <w:szCs w:val="64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-293400</wp:posOffset>
            </wp:positionH>
            <wp:positionV relativeFrom="paragraph">
              <wp:posOffset>-525960</wp:posOffset>
            </wp:positionV>
            <wp:extent cx="2554560" cy="1652760"/>
            <wp:effectExtent l="0" t="0" r="0" b="0"/>
            <wp:wrapSquare wrapText="bothSides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4560" cy="1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9211E"/>
          <w:sz w:val="64"/>
          <w:szCs w:val="64"/>
        </w:rPr>
        <w:tab/>
      </w:r>
      <w:r>
        <w:rPr>
          <w:rFonts w:ascii="Magneto" w:hAnsi="Magneto"/>
          <w:color w:val="C9211E"/>
          <w:sz w:val="64"/>
          <w:szCs w:val="64"/>
        </w:rPr>
        <w:t xml:space="preserve">Slovakia </w:t>
      </w:r>
      <w:proofErr w:type="spellStart"/>
      <w:r>
        <w:rPr>
          <w:rFonts w:ascii="Magneto" w:hAnsi="Magneto"/>
          <w:color w:val="C9211E"/>
          <w:sz w:val="64"/>
          <w:szCs w:val="64"/>
        </w:rPr>
        <w:t>Lions</w:t>
      </w:r>
      <w:proofErr w:type="spellEnd"/>
    </w:p>
    <w:p w:rsidR="00376C20" w:rsidRDefault="00AE4968">
      <w:pPr>
        <w:pStyle w:val="Standard"/>
        <w:jc w:val="center"/>
        <w:rPr>
          <w:rFonts w:hint="eastAsia"/>
          <w:color w:val="C9211E"/>
          <w:sz w:val="64"/>
          <w:szCs w:val="64"/>
        </w:rPr>
      </w:pPr>
      <w:r>
        <w:rPr>
          <w:rFonts w:ascii="Magneto" w:hAnsi="Magneto"/>
          <w:color w:val="C9211E"/>
          <w:sz w:val="64"/>
          <w:szCs w:val="64"/>
        </w:rPr>
        <w:t>Cup 2022</w:t>
      </w:r>
    </w:p>
    <w:p w:rsidR="00376C20" w:rsidRDefault="00376C20">
      <w:pPr>
        <w:pStyle w:val="Standard"/>
        <w:jc w:val="right"/>
        <w:rPr>
          <w:rFonts w:hint="eastAsia"/>
          <w:color w:val="C9211E"/>
          <w:sz w:val="64"/>
          <w:szCs w:val="64"/>
        </w:rPr>
      </w:pPr>
    </w:p>
    <w:p w:rsidR="00376C20" w:rsidRDefault="00AE4968">
      <w:pPr>
        <w:pStyle w:val="Standard"/>
        <w:rPr>
          <w:rFonts w:hint="eastAsia"/>
          <w:color w:val="C9211E"/>
          <w:sz w:val="64"/>
          <w:szCs w:val="64"/>
        </w:rPr>
      </w:pPr>
      <w:r>
        <w:rPr>
          <w:rFonts w:ascii="Rockwell Extra Bold" w:hAnsi="Rockwell Extra Bold"/>
          <w:b/>
          <w:bCs/>
          <w:i/>
          <w:iCs/>
          <w:color w:val="000000"/>
          <w:sz w:val="32"/>
          <w:szCs w:val="32"/>
        </w:rPr>
        <w:t xml:space="preserve">Dátum a miesto: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7.5.-8.5.2022 / JL ARÉNA</w:t>
      </w:r>
    </w:p>
    <w:p w:rsidR="00376C20" w:rsidRDefault="00AE4968">
      <w:pPr>
        <w:pStyle w:val="Standard"/>
        <w:rPr>
          <w:rFonts w:hint="eastAsia"/>
          <w:color w:val="C9211E"/>
          <w:sz w:val="64"/>
          <w:szCs w:val="64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Liptovský Mikuláš</w:t>
      </w:r>
    </w:p>
    <w:p w:rsidR="00376C20" w:rsidRDefault="00376C20">
      <w:pPr>
        <w:pStyle w:val="Standard"/>
        <w:rPr>
          <w:rFonts w:hint="eastAsia"/>
        </w:rPr>
      </w:pPr>
    </w:p>
    <w:p w:rsidR="00376C20" w:rsidRDefault="00376C20">
      <w:pPr>
        <w:pStyle w:val="Standard"/>
        <w:rPr>
          <w:rFonts w:hint="eastAsia"/>
        </w:rPr>
      </w:pPr>
    </w:p>
    <w:p w:rsidR="00376C20" w:rsidRDefault="00AE4968">
      <w:pPr>
        <w:pStyle w:val="Standard"/>
        <w:rPr>
          <w:rFonts w:hint="eastAsia"/>
          <w:sz w:val="32"/>
          <w:szCs w:val="32"/>
        </w:rPr>
      </w:pPr>
      <w:r>
        <w:rPr>
          <w:rFonts w:ascii="Rockwell Extra Bold" w:hAnsi="Rockwell Extra Bold"/>
          <w:b/>
          <w:bCs/>
          <w:i/>
          <w:iCs/>
          <w:sz w:val="32"/>
          <w:szCs w:val="32"/>
        </w:rPr>
        <w:t>Ročník: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2010-2011</w:t>
      </w:r>
    </w:p>
    <w:p w:rsidR="00376C20" w:rsidRDefault="00376C20">
      <w:pPr>
        <w:pStyle w:val="Standard"/>
        <w:rPr>
          <w:rFonts w:hint="eastAsia"/>
          <w:sz w:val="32"/>
          <w:szCs w:val="32"/>
        </w:rPr>
      </w:pPr>
    </w:p>
    <w:p w:rsidR="00376C20" w:rsidRDefault="00AE4968">
      <w:pPr>
        <w:pStyle w:val="Standard"/>
        <w:rPr>
          <w:rFonts w:hint="eastAsia"/>
          <w:sz w:val="32"/>
          <w:szCs w:val="32"/>
        </w:rPr>
      </w:pPr>
      <w:r>
        <w:rPr>
          <w:rFonts w:ascii="Rockwell Extra Bold" w:hAnsi="Rockwell Extra Bold"/>
          <w:b/>
          <w:bCs/>
          <w:i/>
          <w:iCs/>
          <w:sz w:val="32"/>
          <w:szCs w:val="32"/>
        </w:rPr>
        <w:t>Tímy: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tímov v 2 skupinách + play-off</w:t>
      </w:r>
    </w:p>
    <w:p w:rsidR="00376C20" w:rsidRDefault="00376C20">
      <w:pPr>
        <w:pStyle w:val="Standard"/>
        <w:rPr>
          <w:rFonts w:hint="eastAsia"/>
          <w:sz w:val="32"/>
          <w:szCs w:val="32"/>
        </w:rPr>
      </w:pPr>
    </w:p>
    <w:p w:rsidR="00376C20" w:rsidRDefault="00AE4968">
      <w:pPr>
        <w:pStyle w:val="Standard"/>
        <w:rPr>
          <w:rFonts w:hint="eastAsia"/>
          <w:sz w:val="32"/>
          <w:szCs w:val="32"/>
        </w:rPr>
      </w:pPr>
      <w:r>
        <w:rPr>
          <w:rFonts w:ascii="Rockwell Extra Bold" w:hAnsi="Rockwell Extra Bold"/>
          <w:b/>
          <w:bCs/>
          <w:i/>
          <w:iCs/>
          <w:sz w:val="32"/>
          <w:szCs w:val="32"/>
        </w:rPr>
        <w:t xml:space="preserve">Zápasy: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zápasov / 3x15 minút</w:t>
      </w:r>
    </w:p>
    <w:p w:rsidR="00376C20" w:rsidRDefault="00376C20">
      <w:pPr>
        <w:pStyle w:val="Standard"/>
        <w:rPr>
          <w:rFonts w:hint="eastAsia"/>
          <w:sz w:val="32"/>
          <w:szCs w:val="32"/>
        </w:rPr>
      </w:pPr>
    </w:p>
    <w:p w:rsidR="00376C20" w:rsidRDefault="00AE4968">
      <w:pPr>
        <w:pStyle w:val="Standard"/>
        <w:rPr>
          <w:rFonts w:hint="eastAsia"/>
          <w:sz w:val="32"/>
          <w:szCs w:val="32"/>
        </w:rPr>
      </w:pPr>
      <w:r>
        <w:rPr>
          <w:rFonts w:ascii="Rockwell Extra Bold" w:hAnsi="Rockwell Extra Bold"/>
          <w:b/>
          <w:bCs/>
          <w:i/>
          <w:iCs/>
          <w:sz w:val="32"/>
          <w:szCs w:val="32"/>
        </w:rPr>
        <w:t xml:space="preserve">Zdravotná služba: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Zabezpečí usporiadateľ.</w:t>
      </w:r>
    </w:p>
    <w:p w:rsidR="00376C20" w:rsidRDefault="00376C20">
      <w:pPr>
        <w:pStyle w:val="Standard"/>
        <w:rPr>
          <w:rFonts w:hint="eastAsia"/>
          <w:sz w:val="32"/>
          <w:szCs w:val="32"/>
        </w:rPr>
      </w:pPr>
    </w:p>
    <w:p w:rsidR="00376C20" w:rsidRDefault="00AE4968">
      <w:pPr>
        <w:pStyle w:val="Standard"/>
        <w:rPr>
          <w:rFonts w:hint="eastAsia"/>
          <w:sz w:val="32"/>
          <w:szCs w:val="32"/>
        </w:rPr>
      </w:pPr>
      <w:r>
        <w:rPr>
          <w:rFonts w:ascii="Rockwell Extra Bold" w:hAnsi="Rockwell Extra Bold"/>
          <w:b/>
          <w:bCs/>
          <w:i/>
          <w:iCs/>
          <w:sz w:val="32"/>
          <w:szCs w:val="32"/>
        </w:rPr>
        <w:t>Štartovné:</w:t>
      </w:r>
      <w:r>
        <w:rPr>
          <w:rFonts w:ascii="Rockwell Extra Bold" w:hAnsi="Rockwell Extra Bold"/>
          <w:b/>
          <w:bCs/>
          <w:i/>
          <w:iCs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375€ /</w:t>
      </w:r>
      <w:r>
        <w:rPr>
          <w:sz w:val="32"/>
          <w:szCs w:val="32"/>
        </w:rPr>
        <w:t xml:space="preserve"> tím</w:t>
      </w:r>
    </w:p>
    <w:p w:rsidR="00376C20" w:rsidRDefault="00376C20">
      <w:pPr>
        <w:pStyle w:val="Standard"/>
        <w:rPr>
          <w:rFonts w:hint="eastAsia"/>
          <w:sz w:val="32"/>
          <w:szCs w:val="32"/>
        </w:rPr>
      </w:pPr>
    </w:p>
    <w:p w:rsidR="00376C20" w:rsidRDefault="00AE4968">
      <w:pPr>
        <w:pStyle w:val="Standard"/>
        <w:rPr>
          <w:rFonts w:hint="eastAsia"/>
          <w:sz w:val="32"/>
          <w:szCs w:val="32"/>
        </w:rPr>
      </w:pPr>
      <w:r>
        <w:rPr>
          <w:rFonts w:ascii="Rockwell Extra Bold" w:hAnsi="Rockwell Extra Bold"/>
          <w:b/>
          <w:bCs/>
          <w:i/>
          <w:iCs/>
          <w:sz w:val="32"/>
          <w:szCs w:val="32"/>
        </w:rPr>
        <w:t>Ubytovanie: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20€ osoba / deň</w:t>
      </w:r>
    </w:p>
    <w:p w:rsidR="00376C20" w:rsidRDefault="00376C20">
      <w:pPr>
        <w:pStyle w:val="Standard"/>
        <w:rPr>
          <w:rFonts w:hint="eastAsia"/>
          <w:sz w:val="32"/>
          <w:szCs w:val="32"/>
        </w:rPr>
      </w:pPr>
    </w:p>
    <w:p w:rsidR="00376C20" w:rsidRDefault="00AE4968">
      <w:pPr>
        <w:pStyle w:val="Standard"/>
        <w:rPr>
          <w:rFonts w:hint="eastAsia"/>
          <w:sz w:val="32"/>
          <w:szCs w:val="32"/>
        </w:rPr>
      </w:pPr>
      <w:r>
        <w:rPr>
          <w:rFonts w:ascii="Rockwell Extra Bold" w:hAnsi="Rockwell Extra Bold"/>
          <w:b/>
          <w:bCs/>
          <w:i/>
          <w:iCs/>
          <w:sz w:val="32"/>
          <w:szCs w:val="32"/>
        </w:rPr>
        <w:t>Strava: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16€ celodenná strava</w:t>
      </w:r>
    </w:p>
    <w:p w:rsidR="00376C20" w:rsidRDefault="00376C20">
      <w:pPr>
        <w:pStyle w:val="Standard"/>
        <w:rPr>
          <w:rFonts w:hint="eastAsia"/>
          <w:sz w:val="32"/>
          <w:szCs w:val="32"/>
        </w:rPr>
      </w:pPr>
    </w:p>
    <w:p w:rsidR="00376C20" w:rsidRDefault="00AE496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Začína sa večerou a končí sa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obedom. (Každé mužstvo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bude mať 2x celodennú penziu)</w:t>
      </w:r>
    </w:p>
    <w:p w:rsidR="00376C20" w:rsidRDefault="00376C20">
      <w:pPr>
        <w:pStyle w:val="Standard"/>
        <w:rPr>
          <w:rFonts w:hint="eastAsia"/>
        </w:rPr>
      </w:pPr>
    </w:p>
    <w:p w:rsidR="00376C20" w:rsidRDefault="00AE4968">
      <w:pPr>
        <w:pStyle w:val="Standard"/>
        <w:rPr>
          <w:rFonts w:hint="eastAsia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Organizátor turnaja:</w:t>
      </w:r>
      <w:r>
        <w:rPr>
          <w:rFonts w:ascii="Rockwell Extra Bold" w:hAnsi="Rockwell Extra Bold"/>
          <w:sz w:val="32"/>
          <w:szCs w:val="32"/>
        </w:rPr>
        <w:tab/>
      </w:r>
      <w:r>
        <w:rPr>
          <w:sz w:val="32"/>
          <w:szCs w:val="32"/>
        </w:rPr>
        <w:tab/>
        <w:t xml:space="preserve">Michal </w:t>
      </w:r>
      <w:proofErr w:type="spellStart"/>
      <w:r>
        <w:rPr>
          <w:sz w:val="32"/>
          <w:szCs w:val="32"/>
        </w:rPr>
        <w:t>Šuták</w:t>
      </w:r>
      <w:proofErr w:type="spellEnd"/>
    </w:p>
    <w:p w:rsidR="00376C20" w:rsidRDefault="00AE496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+421917297219</w:t>
      </w:r>
    </w:p>
    <w:p w:rsidR="00376C20" w:rsidRDefault="00AE496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7" w:history="1">
        <w:r>
          <w:rPr>
            <w:sz w:val="32"/>
            <w:szCs w:val="32"/>
          </w:rPr>
          <w:t>slovakialions@gmail.com</w:t>
        </w:r>
      </w:hyperlink>
    </w:p>
    <w:p w:rsidR="00376C20" w:rsidRDefault="00376C20">
      <w:pPr>
        <w:pStyle w:val="Standard"/>
        <w:rPr>
          <w:rFonts w:hint="eastAsia"/>
          <w:sz w:val="32"/>
          <w:szCs w:val="32"/>
        </w:rPr>
      </w:pPr>
    </w:p>
    <w:p w:rsidR="00376C20" w:rsidRDefault="00376C20">
      <w:pPr>
        <w:pStyle w:val="Standard"/>
        <w:rPr>
          <w:rFonts w:hint="eastAsia"/>
          <w:sz w:val="32"/>
          <w:szCs w:val="32"/>
        </w:rPr>
      </w:pPr>
    </w:p>
    <w:p w:rsidR="00376C20" w:rsidRDefault="00376C20">
      <w:pPr>
        <w:pStyle w:val="Standard"/>
        <w:rPr>
          <w:rFonts w:hint="eastAsia"/>
          <w:sz w:val="32"/>
          <w:szCs w:val="32"/>
        </w:rPr>
      </w:pPr>
    </w:p>
    <w:p w:rsidR="00376C20" w:rsidRDefault="00376C20">
      <w:pPr>
        <w:pStyle w:val="Standard"/>
        <w:rPr>
          <w:rFonts w:hint="eastAsia"/>
        </w:rPr>
      </w:pPr>
    </w:p>
    <w:p w:rsidR="00376C20" w:rsidRDefault="00376C20">
      <w:pPr>
        <w:pStyle w:val="Standard"/>
        <w:rPr>
          <w:rFonts w:hint="eastAsia"/>
        </w:rPr>
      </w:pPr>
    </w:p>
    <w:p w:rsidR="00376C20" w:rsidRDefault="00AE4968">
      <w:pPr>
        <w:pStyle w:val="Standard"/>
        <w:rPr>
          <w:rFonts w:hint="eastAsia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-590040</wp:posOffset>
            </wp:positionH>
            <wp:positionV relativeFrom="paragraph">
              <wp:posOffset>1598400</wp:posOffset>
            </wp:positionV>
            <wp:extent cx="1402199" cy="592920"/>
            <wp:effectExtent l="0" t="0" r="0" b="0"/>
            <wp:wrapSquare wrapText="bothSides"/>
            <wp:docPr id="2" name="Obráz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199" cy="59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1189440</wp:posOffset>
            </wp:positionH>
            <wp:positionV relativeFrom="paragraph">
              <wp:posOffset>1585440</wp:posOffset>
            </wp:positionV>
            <wp:extent cx="1181880" cy="685079"/>
            <wp:effectExtent l="0" t="0" r="0" b="0"/>
            <wp:wrapSquare wrapText="bothSides"/>
            <wp:docPr id="3" name="Obrázo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880" cy="685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2543039</wp:posOffset>
            </wp:positionH>
            <wp:positionV relativeFrom="paragraph">
              <wp:posOffset>1598400</wp:posOffset>
            </wp:positionV>
            <wp:extent cx="1279440" cy="665640"/>
            <wp:effectExtent l="0" t="0" r="0" b="0"/>
            <wp:wrapSquare wrapText="bothSides"/>
            <wp:docPr id="4" name="Obrázo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440" cy="66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5847119</wp:posOffset>
            </wp:positionH>
            <wp:positionV relativeFrom="paragraph">
              <wp:posOffset>1539360</wp:posOffset>
            </wp:positionV>
            <wp:extent cx="735840" cy="735840"/>
            <wp:effectExtent l="0" t="0" r="0" b="0"/>
            <wp:wrapSquare wrapText="bothSides"/>
            <wp:docPr id="5" name="Obrázo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840" cy="73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3993480</wp:posOffset>
            </wp:positionH>
            <wp:positionV relativeFrom="paragraph">
              <wp:posOffset>1598400</wp:posOffset>
            </wp:positionV>
            <wp:extent cx="1703160" cy="552600"/>
            <wp:effectExtent l="0" t="0" r="0" b="0"/>
            <wp:wrapSquare wrapText="bothSides"/>
            <wp:docPr id="6" name="Obrázo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160" cy="5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6C20" w:rsidSect="00376C2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68" w:rsidRDefault="00AE4968" w:rsidP="00376C20">
      <w:r>
        <w:separator/>
      </w:r>
    </w:p>
  </w:endnote>
  <w:endnote w:type="continuationSeparator" w:id="0">
    <w:p w:rsidR="00AE4968" w:rsidRDefault="00AE4968" w:rsidP="0037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68" w:rsidRDefault="00AE4968" w:rsidP="00376C20">
      <w:r w:rsidRPr="00376C20">
        <w:rPr>
          <w:color w:val="000000"/>
        </w:rPr>
        <w:separator/>
      </w:r>
    </w:p>
  </w:footnote>
  <w:footnote w:type="continuationSeparator" w:id="0">
    <w:p w:rsidR="00AE4968" w:rsidRDefault="00AE4968" w:rsidP="00376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C20"/>
    <w:rsid w:val="002978A2"/>
    <w:rsid w:val="00376C20"/>
    <w:rsid w:val="00A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76C20"/>
  </w:style>
  <w:style w:type="paragraph" w:customStyle="1" w:styleId="Heading">
    <w:name w:val="Heading"/>
    <w:basedOn w:val="Standard"/>
    <w:next w:val="Textbody"/>
    <w:rsid w:val="00376C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76C20"/>
    <w:pPr>
      <w:spacing w:after="140" w:line="276" w:lineRule="auto"/>
    </w:pPr>
  </w:style>
  <w:style w:type="paragraph" w:styleId="Seznam">
    <w:name w:val="List"/>
    <w:basedOn w:val="Textbody"/>
    <w:rsid w:val="00376C20"/>
  </w:style>
  <w:style w:type="paragraph" w:customStyle="1" w:styleId="Caption">
    <w:name w:val="Caption"/>
    <w:basedOn w:val="Standard"/>
    <w:rsid w:val="00376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6C20"/>
    <w:pPr>
      <w:suppressLineNumbers/>
    </w:pPr>
  </w:style>
  <w:style w:type="character" w:customStyle="1" w:styleId="Internetlink">
    <w:name w:val="Internet link"/>
    <w:rsid w:val="00376C2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ovakialions@gmail.com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Vincura</dc:creator>
  <cp:lastModifiedBy>Bohumil Vincura</cp:lastModifiedBy>
  <cp:revision>1</cp:revision>
  <cp:lastPrinted>2022-02-08T12:37:00Z</cp:lastPrinted>
  <dcterms:created xsi:type="dcterms:W3CDTF">2022-02-08T12:06:00Z</dcterms:created>
  <dcterms:modified xsi:type="dcterms:W3CDTF">2022-02-10T13:57:00Z</dcterms:modified>
</cp:coreProperties>
</file>